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6110"/>
      </w:tblGrid>
      <w:tr w:rsidR="00983537" w:rsidRPr="005E717E" w:rsidTr="00F13671">
        <w:tc>
          <w:tcPr>
            <w:tcW w:w="2988" w:type="dxa"/>
            <w:tcBorders>
              <w:top w:val="nil"/>
              <w:left w:val="nil"/>
              <w:bottom w:val="nil"/>
              <w:right w:val="nil"/>
            </w:tcBorders>
          </w:tcPr>
          <w:p w:rsidR="00983537" w:rsidRPr="005E717E" w:rsidRDefault="00983537" w:rsidP="00F13671">
            <w:pPr>
              <w:spacing w:after="0" w:line="340" w:lineRule="atLeast"/>
              <w:jc w:val="center"/>
              <w:rPr>
                <w:b/>
                <w:sz w:val="26"/>
                <w:szCs w:val="26"/>
              </w:rPr>
            </w:pPr>
            <w:r w:rsidRPr="005E717E">
              <w:rPr>
                <w:b/>
                <w:sz w:val="26"/>
                <w:szCs w:val="26"/>
              </w:rPr>
              <w:t>UỶ BAN NHÂN DÂN</w:t>
            </w:r>
          </w:p>
          <w:p w:rsidR="00983537" w:rsidRPr="00284C19" w:rsidRDefault="00983537" w:rsidP="00F13671">
            <w:pPr>
              <w:spacing w:after="0" w:line="340" w:lineRule="atLeast"/>
              <w:jc w:val="center"/>
              <w:rPr>
                <w:b/>
                <w:sz w:val="26"/>
                <w:szCs w:val="26"/>
                <w:lang w:val="en-US"/>
              </w:rPr>
            </w:pPr>
            <w:r>
              <w:rPr>
                <w:b/>
                <w:sz w:val="26"/>
                <w:szCs w:val="26"/>
              </w:rPr>
              <w:t xml:space="preserve">XÃ SƠN </w:t>
            </w:r>
            <w:r w:rsidR="006D51BC">
              <w:rPr>
                <w:b/>
                <w:sz w:val="26"/>
                <w:szCs w:val="26"/>
                <w:lang w:val="en-US"/>
              </w:rPr>
              <w:t>PHÚ</w:t>
            </w:r>
          </w:p>
          <w:p w:rsidR="00983537" w:rsidRPr="005E717E" w:rsidRDefault="009A624E" w:rsidP="00F13671">
            <w:pPr>
              <w:spacing w:after="0" w:line="340" w:lineRule="atLeast"/>
              <w:jc w:val="center"/>
            </w:pPr>
            <w:r>
              <w:rPr>
                <w:noProof/>
                <w:lang w:val="en-US"/>
              </w:rPr>
              <w:pict>
                <v:line id="Line 8" o:spid="_x0000_s1026" style="position:absolute;left:0;text-align:left;z-index:251668992;visibility:visible" from="36pt,2pt" to="9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Syj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0JneuAICKrWzoTZ6Vi9mq+l3h5SuWqIOPDJ8vRhIy0JG8iYlbJwB/H3/WTOIIUevY5vO&#10;je0CJDQAnaMal7sa/OwRhcN5Ch0BzejgSkgx5Bnr/CeuOxSMEkugHHHJaet84EGKISRco/RGSBm1&#10;lgr1JV5MJ9OY4LQULDhDmLOHfSUtOpEwLfGLRYHnMczqo2IRrOWErW+2J0JebbhcqoAHlQCdm3Ud&#10;hx+LdLGer+f5KJ/M1qM8revRx02Vj2ab7Glaf6irqs5+BmpZXrSCMa4Cu2E0s/zvpL89kutQ3Yfz&#10;3obkLXrsF5Ad/pF0lDKod52DvWaXnR0khmmMwbeXE8b9cQ/24/te/QIAAP//AwBQSwMEFAAGAAgA&#10;AAAhAIiF43naAAAABgEAAA8AAABkcnMvZG93bnJldi54bWxMj0FPwzAMhe9I/IfISFwmllIQjK7p&#10;hIDeuDBAXL3Gaysap2uyrfDr5+0CJ/vpWc/fyxej69SOhtB6NnA9TUARV962XBv4eC+vZqBCRLbY&#10;eSYDPxRgUZyf5ZhZv+c32i1jrSSEQ4YGmhj7TOtQNeQwTH1PLN7aDw6jyKHWdsC9hLtOp0lypx22&#10;LB8a7Ompoep7uXUGQvlJm/J3Uk2Sr5vaU7p5fn1BYy4vxsc5qEhj/DuGI76gQyFMK79lG1Rn4D6V&#10;KtHArYyj/TCTZXXSusj1f/ziAAAA//8DAFBLAQItABQABgAIAAAAIQC2gziS/gAAAOEBAAATAAAA&#10;AAAAAAAAAAAAAAAAAABbQ29udGVudF9UeXBlc10ueG1sUEsBAi0AFAAGAAgAAAAhADj9If/WAAAA&#10;lAEAAAsAAAAAAAAAAAAAAAAALwEAAF9yZWxzLy5yZWxzUEsBAi0AFAAGAAgAAAAhAHs5LKMQAgAA&#10;JwQAAA4AAAAAAAAAAAAAAAAALgIAAGRycy9lMm9Eb2MueG1sUEsBAi0AFAAGAAgAAAAhAIiF43na&#10;AAAABgEAAA8AAAAAAAAAAAAAAAAAagQAAGRycy9kb3ducmV2LnhtbFBLBQYAAAAABAAEAPMAAABx&#10;BQAAAAA=&#10;"/>
              </w:pict>
            </w:r>
          </w:p>
          <w:p w:rsidR="00983537" w:rsidRPr="00CD3077" w:rsidRDefault="00983537" w:rsidP="00521174">
            <w:pPr>
              <w:spacing w:after="0" w:line="340" w:lineRule="atLeast"/>
              <w:jc w:val="center"/>
              <w:rPr>
                <w:b/>
                <w:bCs/>
                <w:u w:val="single"/>
                <w:lang w:val="en-US"/>
              </w:rPr>
            </w:pPr>
            <w:r w:rsidRPr="005E717E">
              <w:t>Số</w:t>
            </w:r>
            <w:r w:rsidR="00521174">
              <w:t>:</w:t>
            </w:r>
            <w:r w:rsidR="00521174">
              <w:rPr>
                <w:lang w:val="en-US"/>
              </w:rPr>
              <w:t>101</w:t>
            </w:r>
            <w:r w:rsidRPr="005E717E">
              <w:t>/QĐ-</w:t>
            </w:r>
            <w:r>
              <w:rPr>
                <w:lang w:val="en-US"/>
              </w:rPr>
              <w:t>CT</w:t>
            </w:r>
            <w:r w:rsidRPr="005E717E">
              <w:t>UB</w:t>
            </w:r>
            <w:r>
              <w:rPr>
                <w:lang w:val="en-US"/>
              </w:rPr>
              <w:t>ND</w:t>
            </w:r>
          </w:p>
        </w:tc>
        <w:tc>
          <w:tcPr>
            <w:tcW w:w="6110" w:type="dxa"/>
            <w:tcBorders>
              <w:top w:val="nil"/>
              <w:left w:val="nil"/>
              <w:bottom w:val="nil"/>
              <w:right w:val="nil"/>
            </w:tcBorders>
          </w:tcPr>
          <w:p w:rsidR="00983537" w:rsidRPr="005E717E" w:rsidRDefault="00983537" w:rsidP="00F13671">
            <w:pPr>
              <w:spacing w:after="0" w:line="340" w:lineRule="atLeast"/>
              <w:jc w:val="center"/>
              <w:rPr>
                <w:b/>
                <w:sz w:val="26"/>
              </w:rPr>
            </w:pPr>
            <w:r w:rsidRPr="005E717E">
              <w:rPr>
                <w:b/>
                <w:sz w:val="26"/>
              </w:rPr>
              <w:t>CỘNG HOÀ XÃ HỘI CHỦ NGHĨA VIỆT NAM</w:t>
            </w:r>
          </w:p>
          <w:p w:rsidR="00983537" w:rsidRPr="005E717E" w:rsidRDefault="00983537" w:rsidP="00F13671">
            <w:pPr>
              <w:spacing w:after="0" w:line="340" w:lineRule="atLeast"/>
              <w:jc w:val="center"/>
              <w:rPr>
                <w:b/>
                <w:bCs/>
              </w:rPr>
            </w:pPr>
            <w:r w:rsidRPr="005E717E">
              <w:rPr>
                <w:b/>
                <w:bCs/>
              </w:rPr>
              <w:t>Độc lập - Tự do - Hạnh phúc</w:t>
            </w:r>
          </w:p>
          <w:p w:rsidR="00983537" w:rsidRPr="005E717E" w:rsidRDefault="009A624E" w:rsidP="00F13671">
            <w:pPr>
              <w:spacing w:after="0" w:line="340" w:lineRule="atLeast"/>
              <w:jc w:val="center"/>
              <w:rPr>
                <w:i/>
                <w:iCs/>
              </w:rPr>
            </w:pPr>
            <w:r>
              <w:rPr>
                <w:noProof/>
                <w:lang w:val="en-US"/>
              </w:rPr>
              <w:pict>
                <v:line id="Line 7" o:spid="_x0000_s1028" style="position:absolute;left:0;text-align:left;z-index:251670016;visibility:visible" from="63.6pt,.75pt" to="224.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L+6EQ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gxCKdKB&#10;RFuhOHoKnemNKyCgUjsbaqNn9WK2mn53SOmqJerAI8PXi4G0LGQkb1LCxhnA3/efNYMYcvQ6tunc&#10;2C5AQgPQOapxuavBzx5ROMzySZ6nIBodfAkphkRjnf/EdYeCUWIJnCMwOW2dD0RIMYSEe5TeCCmj&#10;2FKhvsSL2WQWE5yWggVnCHP2sK+kRScSxiV+sSrwPIZZfVQsgrWcsPXN9kTIqw2XSxXwoBSgc7Ou&#10;8/BjkS7W+TqfjqaT+Xo0Tet69HFTTUfzTfY0qz/UVVVnPwO1bFq0gjGuArthNrPp32l/eyXXqbpP&#10;570NyVv02C8gO/wj6ahlkO86CHvNLjs7aAzjGINvTyfM++Me7McHvvoFAAD//wMAUEsDBBQABgAI&#10;AAAAIQDKVzj12gAAAAcBAAAPAAAAZHJzL2Rvd25yZXYueG1sTI9BT8JAEIXvJv6HzZh4IbAFGwK1&#10;W2LU3ryIGq9Dd2wbu7Olu0D11zty0eOX9/Lmm3wzuk4daQitZwPzWQKKuPK25drA60s5XYEKEdli&#10;55kMfFGATXF5kWNm/Ymf6biNtZIRDhkaaGLsM61D1ZDDMPM9sWQffnAYBYda2wFPMu46vUiSpXbY&#10;slxosKf7hqrP7cEZCOUb7cvvSTVJ3m9qT4v9w9MjGnN9Nd7dgoo0xr8y/OqLOhTitPMHtkF1wst5&#10;KlUDa3lJ8jRdC+/OrItc//cvfgAAAP//AwBQSwECLQAUAAYACAAAACEAtoM4kv4AAADhAQAAEwAA&#10;AAAAAAAAAAAAAAAAAAAAW0NvbnRlbnRfVHlwZXNdLnhtbFBLAQItABQABgAIAAAAIQA4/SH/1gAA&#10;AJQBAAALAAAAAAAAAAAAAAAAAC8BAABfcmVscy8ucmVsc1BLAQItABQABgAIAAAAIQBcPL+6EQIA&#10;ACgEAAAOAAAAAAAAAAAAAAAAAC4CAABkcnMvZTJvRG9jLnhtbFBLAQItABQABgAIAAAAIQDKVzj1&#10;2gAAAAcBAAAPAAAAAAAAAAAAAAAAAGsEAABkcnMvZG93bnJldi54bWxQSwUGAAAAAAQABADzAAAA&#10;cgUAAAAA&#10;"/>
              </w:pict>
            </w:r>
          </w:p>
          <w:p w:rsidR="00983537" w:rsidRPr="00AF444A" w:rsidRDefault="00983537" w:rsidP="00521174">
            <w:pPr>
              <w:spacing w:after="0" w:line="340" w:lineRule="atLeast"/>
              <w:jc w:val="right"/>
              <w:rPr>
                <w:i/>
                <w:iCs/>
                <w:lang w:val="en-US"/>
              </w:rPr>
            </w:pPr>
            <w:r>
              <w:rPr>
                <w:i/>
                <w:iCs/>
              </w:rPr>
              <w:t xml:space="preserve">                   Sơn </w:t>
            </w:r>
            <w:r w:rsidR="006D51BC">
              <w:rPr>
                <w:i/>
                <w:iCs/>
                <w:lang w:val="en-US"/>
              </w:rPr>
              <w:t>Phú</w:t>
            </w:r>
            <w:r w:rsidRPr="005E717E">
              <w:rPr>
                <w:i/>
                <w:iCs/>
              </w:rPr>
              <w:t>, ngà</w:t>
            </w:r>
            <w:r>
              <w:rPr>
                <w:i/>
                <w:iCs/>
              </w:rPr>
              <w:t xml:space="preserve">y </w:t>
            </w:r>
            <w:r w:rsidR="00521174">
              <w:rPr>
                <w:i/>
                <w:iCs/>
                <w:lang w:val="en-US"/>
              </w:rPr>
              <w:t xml:space="preserve">24 </w:t>
            </w:r>
            <w:r w:rsidR="008816EE">
              <w:rPr>
                <w:i/>
                <w:iCs/>
                <w:color w:val="000000" w:themeColor="text1"/>
                <w:lang w:val="en-US"/>
              </w:rPr>
              <w:t xml:space="preserve"> </w:t>
            </w:r>
            <w:r w:rsidRPr="00983537">
              <w:rPr>
                <w:i/>
                <w:iCs/>
                <w:color w:val="000000" w:themeColor="text1"/>
              </w:rPr>
              <w:t xml:space="preserve">tháng </w:t>
            </w:r>
            <w:r w:rsidR="006D51BC">
              <w:rPr>
                <w:i/>
                <w:iCs/>
                <w:color w:val="000000" w:themeColor="text1"/>
                <w:lang w:val="en-US"/>
              </w:rPr>
              <w:t>7</w:t>
            </w:r>
            <w:r w:rsidR="006652A7">
              <w:rPr>
                <w:i/>
                <w:iCs/>
                <w:color w:val="000000" w:themeColor="text1"/>
                <w:lang w:val="en-US"/>
              </w:rPr>
              <w:t xml:space="preserve"> </w:t>
            </w:r>
            <w:r w:rsidRPr="00983537">
              <w:rPr>
                <w:i/>
                <w:iCs/>
                <w:color w:val="000000" w:themeColor="text1"/>
                <w:lang w:val="en-US"/>
              </w:rPr>
              <w:t xml:space="preserve"> </w:t>
            </w:r>
            <w:r w:rsidR="006652A7">
              <w:rPr>
                <w:i/>
                <w:iCs/>
                <w:color w:val="000000" w:themeColor="text1"/>
              </w:rPr>
              <w:t>năm 20</w:t>
            </w:r>
            <w:r w:rsidR="00AF444A">
              <w:rPr>
                <w:i/>
                <w:iCs/>
                <w:color w:val="000000" w:themeColor="text1"/>
                <w:lang w:val="en-US"/>
              </w:rPr>
              <w:t>2</w:t>
            </w:r>
            <w:r w:rsidR="00521174">
              <w:rPr>
                <w:i/>
                <w:iCs/>
                <w:color w:val="000000" w:themeColor="text1"/>
                <w:lang w:val="en-US"/>
              </w:rPr>
              <w:t>3</w:t>
            </w:r>
          </w:p>
        </w:tc>
      </w:tr>
    </w:tbl>
    <w:p w:rsidR="00983537" w:rsidRDefault="00983537" w:rsidP="00983537">
      <w:pPr>
        <w:spacing w:after="0" w:line="340" w:lineRule="atLeast"/>
        <w:ind w:right="99"/>
        <w:rPr>
          <w:lang w:val="en-US"/>
        </w:rPr>
      </w:pPr>
    </w:p>
    <w:p w:rsidR="00983537" w:rsidRPr="00044FB2" w:rsidRDefault="00983537" w:rsidP="00983537">
      <w:pPr>
        <w:spacing w:after="0" w:line="340" w:lineRule="atLeast"/>
        <w:ind w:right="99"/>
        <w:jc w:val="center"/>
        <w:rPr>
          <w:b/>
          <w:lang w:val="en-US"/>
        </w:rPr>
      </w:pPr>
      <w:r w:rsidRPr="00044FB2">
        <w:rPr>
          <w:b/>
          <w:lang w:val="en-US"/>
        </w:rPr>
        <w:t>QUYẾT ĐỊNH</w:t>
      </w:r>
    </w:p>
    <w:p w:rsidR="00983537" w:rsidRPr="00FF7783" w:rsidRDefault="00983537" w:rsidP="00983537">
      <w:pPr>
        <w:spacing w:after="0" w:line="340" w:lineRule="atLeast"/>
        <w:ind w:right="99"/>
        <w:jc w:val="center"/>
        <w:rPr>
          <w:b/>
          <w:lang w:val="en-US"/>
        </w:rPr>
      </w:pPr>
      <w:r w:rsidRPr="00736A24">
        <w:rPr>
          <w:b/>
          <w:lang w:val="en-US"/>
        </w:rPr>
        <w:t xml:space="preserve">Về việc </w:t>
      </w:r>
      <w:r w:rsidRPr="00FF7783">
        <w:rPr>
          <w:b/>
          <w:lang w:val="en-US"/>
        </w:rPr>
        <w:t>công khai quyết toán ngân sách nhà nướ</w:t>
      </w:r>
      <w:r w:rsidR="00521174">
        <w:rPr>
          <w:b/>
          <w:lang w:val="en-US"/>
        </w:rPr>
        <w:t>c năm 2022</w:t>
      </w:r>
    </w:p>
    <w:p w:rsidR="00983537" w:rsidRPr="00FF7783" w:rsidRDefault="009A624E" w:rsidP="00983537">
      <w:pPr>
        <w:spacing w:after="0" w:line="340" w:lineRule="atLeast"/>
        <w:ind w:right="99"/>
        <w:rPr>
          <w:b/>
          <w:lang w:val="en-US"/>
        </w:rPr>
      </w:pPr>
      <w:r>
        <w:rPr>
          <w:b/>
          <w:noProof/>
          <w:lang w:val="en-US"/>
        </w:rPr>
        <w:pict>
          <v:line id="Straight Connector 9" o:spid="_x0000_s1027" style="position:absolute;z-index:251667968;visibility:visible;mso-wrap-distance-top:-3e-5mm;mso-wrap-distance-bottom:-3e-5mm" from="161.7pt,-.2pt" to="287.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LOo2QEAAKQDAAAOAAAAZHJzL2Uyb0RvYy54bWysU01v2zAMvQ/YfxB0X+x0WNAacXpI0F2K&#10;LUC6H8DKsi1MEgVRi5N/P0r5WNrdhvkgSCL5yPf0vHw8OCv2OpJB38r5rJZCe4Wd8UMrf7w8fbqX&#10;ghL4Dix63cqjJvm4+vhhOYVG3+GIttNRMIinZgqtHFMKTVWRGrUDmmHQnoM9RgeJj3GouggToztb&#10;3dX1opowdiGi0kR8uzkF5arg971W6Xvfk07CtpJnS2WNZX3Na7VaQjNECKNR5zHgH6ZwYDw3vUJt&#10;IIH4Fc1fUM6oiIR9mil0Ffa9UbpwYDbz+h2b3QhBFy4sDoWrTPT/YNW3/TYK07XyQQoPjp9olyKY&#10;YUxijd6zgBjFQ9ZpCtRw+tpvY2aqDn4XnlH9JI5Vb4L5QOGUduijy+lMVRyK7ser7vqQhOLL+aKu&#10;+TGlUJdYBc2lMERKXzU6kTettMZnSaCB/TOl3BqaS0q+9vhkrC3Par2YWrn4/CUjA5urt5B46wLT&#10;JT9IAXZg16oUCyKhNV2uzjh0pLWNYg9sHPZbh9MLjyuFBUocYA7ly8LwBG9K8zgboPFUXEInnzmT&#10;2OzWuFbe31ZbnzvqYtczqT8S5t0rdsdtvOjMVihNz7bNXrs98/7251r9BgAA//8DAFBLAwQUAAYA&#10;CAAAACEAJOTsZdwAAAAJAQAADwAAAGRycy9kb3ducmV2LnhtbEyPzU7DMBCE70i8g7VI3KhdrEIJ&#10;cSpU1AO3EkDi6MabH4jXUey04e1ZxAGOO/NpdibfzL4XRxxjF8jAcqFAIFXBddQYeH3ZXa1BxGTJ&#10;2T4QGvjCCJvi/Cy3mQsnesZjmRrBIRQza6BNacikjFWL3sZFGJDYq8PobeJzbKQb7YnDfS+vlbqR&#10;3nbEH1o74LbF6rOcvIFpv61Vt9Pzx7su5fR0u397rBtjLi/mh3sQCef0B8NPfa4OBXc6hIlcFL0B&#10;rfUdo2yoJQgGVusVC4dfQRa5/L+g+AYAAP//AwBQSwECLQAUAAYACAAAACEAtoM4kv4AAADhAQAA&#10;EwAAAAAAAAAAAAAAAAAAAAAAW0NvbnRlbnRfVHlwZXNdLnhtbFBLAQItABQABgAIAAAAIQA4/SH/&#10;1gAAAJQBAAALAAAAAAAAAAAAAAAAAC8BAABfcmVscy8ucmVsc1BLAQItABQABgAIAAAAIQC2HLOo&#10;2QEAAKQDAAAOAAAAAAAAAAAAAAAAAC4CAABkcnMvZTJvRG9jLnhtbFBLAQItABQABgAIAAAAIQAk&#10;5Oxl3AAAAAkBAAAPAAAAAAAAAAAAAAAAADMEAABkcnMvZG93bnJldi54bWxQSwUGAAAAAAQABADz&#10;AAAAPAUAAAAA&#10;" strokecolor="windowText" strokeweight=".5pt">
            <v:stroke joinstyle="miter"/>
            <o:lock v:ext="edit" shapetype="f"/>
          </v:line>
        </w:pict>
      </w:r>
    </w:p>
    <w:p w:rsidR="00C87176" w:rsidRPr="00C87176" w:rsidRDefault="00983537" w:rsidP="00C87176">
      <w:pPr>
        <w:spacing w:after="0" w:line="340" w:lineRule="atLeast"/>
        <w:ind w:right="99"/>
        <w:jc w:val="center"/>
        <w:rPr>
          <w:b/>
          <w:lang w:val="en-US"/>
        </w:rPr>
      </w:pPr>
      <w:r>
        <w:rPr>
          <w:b/>
          <w:lang w:val="en-US"/>
        </w:rPr>
        <w:t>CHỦ TỊCH ỦY BAN NHÂN DÂN XÃ</w:t>
      </w:r>
    </w:p>
    <w:p w:rsidR="00983537" w:rsidRPr="00462F4E" w:rsidRDefault="00983537" w:rsidP="007D38EE">
      <w:pPr>
        <w:spacing w:after="120" w:line="240" w:lineRule="auto"/>
        <w:ind w:firstLine="720"/>
        <w:jc w:val="both"/>
        <w:rPr>
          <w:i/>
          <w:szCs w:val="28"/>
          <w:lang w:val="en-US"/>
        </w:rPr>
      </w:pPr>
      <w:r w:rsidRPr="00462F4E">
        <w:rPr>
          <w:b/>
          <w:bCs/>
          <w:i/>
          <w:szCs w:val="28"/>
        </w:rPr>
        <w:t>C</w:t>
      </w:r>
      <w:r w:rsidRPr="00462F4E">
        <w:rPr>
          <w:i/>
          <w:szCs w:val="28"/>
        </w:rPr>
        <w:t>ăn cứ Luật Tổ chức chính quyền địa phương ngày 19/6/2015;</w:t>
      </w:r>
    </w:p>
    <w:p w:rsidR="00A335BD" w:rsidRPr="00462F4E" w:rsidRDefault="00A335BD" w:rsidP="007D38EE">
      <w:pPr>
        <w:spacing w:after="120" w:line="240" w:lineRule="auto"/>
        <w:ind w:firstLine="720"/>
        <w:jc w:val="both"/>
        <w:rPr>
          <w:i/>
          <w:szCs w:val="28"/>
          <w:lang w:val="en-US"/>
        </w:rPr>
      </w:pPr>
      <w:r w:rsidRPr="00462F4E">
        <w:rPr>
          <w:i/>
          <w:szCs w:val="28"/>
          <w:lang w:val="en-US"/>
        </w:rPr>
        <w:t>Căn cứ Luật ngân sách Nhà nước ngày 25/6/2015;</w:t>
      </w:r>
    </w:p>
    <w:p w:rsidR="00A335BD" w:rsidRPr="00462F4E" w:rsidRDefault="00AF7DCA" w:rsidP="007D38EE">
      <w:pPr>
        <w:spacing w:after="120" w:line="240" w:lineRule="auto"/>
        <w:ind w:firstLine="720"/>
        <w:jc w:val="both"/>
        <w:rPr>
          <w:i/>
          <w:szCs w:val="28"/>
          <w:lang w:val="en-US"/>
        </w:rPr>
      </w:pPr>
      <w:r w:rsidRPr="00462F4E">
        <w:rPr>
          <w:i/>
          <w:szCs w:val="28"/>
          <w:lang w:val="en-US"/>
        </w:rPr>
        <w:t>Căn cứ Thông tư 61/2017/TT-BTC ngày 15/6/2017 của Bộ Tài chính hướng dẫn về công khai ngân sách đối với  đơn vị dự toán ngân sách và các tổ chức được ngân sách nhà nước hỗ trợ;</w:t>
      </w:r>
      <w:r w:rsidR="00A335BD" w:rsidRPr="00462F4E">
        <w:rPr>
          <w:i/>
          <w:szCs w:val="28"/>
          <w:lang w:val="en-US"/>
        </w:rPr>
        <w:t>.</w:t>
      </w:r>
    </w:p>
    <w:p w:rsidR="00983537" w:rsidRPr="00462F4E" w:rsidRDefault="00983537" w:rsidP="007D38EE">
      <w:pPr>
        <w:spacing w:after="120" w:line="240" w:lineRule="auto"/>
        <w:ind w:firstLine="720"/>
        <w:jc w:val="both"/>
        <w:rPr>
          <w:i/>
          <w:color w:val="000000" w:themeColor="text1"/>
          <w:szCs w:val="28"/>
          <w:lang w:val="en-US"/>
        </w:rPr>
      </w:pPr>
      <w:r w:rsidRPr="00462F4E">
        <w:rPr>
          <w:i/>
          <w:color w:val="000000" w:themeColor="text1"/>
          <w:szCs w:val="28"/>
          <w:lang w:val="en-US"/>
        </w:rPr>
        <w:t>Căn cứ Nghị quyết số</w:t>
      </w:r>
      <w:r w:rsidR="00521174">
        <w:rPr>
          <w:i/>
          <w:color w:val="000000" w:themeColor="text1"/>
          <w:szCs w:val="28"/>
          <w:lang w:val="en-US"/>
        </w:rPr>
        <w:t xml:space="preserve"> </w:t>
      </w:r>
      <w:r w:rsidR="00521174" w:rsidRPr="00521174">
        <w:rPr>
          <w:i/>
          <w:color w:val="000000"/>
          <w:spacing w:val="-8"/>
          <w:lang w:val="nl-NL"/>
        </w:rPr>
        <w:t>17/2022/NQ-HĐND ngày 07/01/2022 của HĐND xã Sơn Phú về việc phê chuẩn dự  toán thu chi Ngân sách Sơn Phú năm 2022</w:t>
      </w:r>
      <w:r w:rsidRPr="00462F4E">
        <w:rPr>
          <w:i/>
          <w:color w:val="000000" w:themeColor="text1"/>
          <w:szCs w:val="28"/>
          <w:lang w:val="en-US"/>
        </w:rPr>
        <w:t>;</w:t>
      </w:r>
    </w:p>
    <w:p w:rsidR="00A335BD" w:rsidRPr="00462F4E" w:rsidRDefault="00983537" w:rsidP="007D38EE">
      <w:pPr>
        <w:spacing w:after="120" w:line="240" w:lineRule="auto"/>
        <w:ind w:right="101" w:firstLine="720"/>
        <w:jc w:val="both"/>
        <w:rPr>
          <w:i/>
          <w:color w:val="000000" w:themeColor="text1"/>
          <w:szCs w:val="28"/>
          <w:lang w:val="en-US"/>
        </w:rPr>
      </w:pPr>
      <w:r w:rsidRPr="00462F4E">
        <w:rPr>
          <w:i/>
          <w:color w:val="000000" w:themeColor="text1"/>
          <w:szCs w:val="28"/>
          <w:lang w:val="en-US"/>
        </w:rPr>
        <w:t>Theo đề nghị của Ban Tài chính Ngân sách,</w:t>
      </w:r>
    </w:p>
    <w:p w:rsidR="00A335BD" w:rsidRPr="00462F4E" w:rsidRDefault="00983537" w:rsidP="007D38EE">
      <w:pPr>
        <w:spacing w:after="120" w:line="240" w:lineRule="auto"/>
        <w:ind w:right="99"/>
        <w:jc w:val="center"/>
        <w:rPr>
          <w:b/>
          <w:szCs w:val="28"/>
          <w:lang w:val="en-US"/>
        </w:rPr>
      </w:pPr>
      <w:r w:rsidRPr="00462F4E">
        <w:rPr>
          <w:b/>
          <w:szCs w:val="28"/>
          <w:lang w:val="en-US"/>
        </w:rPr>
        <w:t>QUYẾT ĐỊNH:</w:t>
      </w:r>
    </w:p>
    <w:p w:rsidR="00983537" w:rsidRPr="00462F4E" w:rsidRDefault="00983537" w:rsidP="007D38EE">
      <w:pPr>
        <w:spacing w:after="120" w:line="240" w:lineRule="auto"/>
        <w:ind w:right="99" w:firstLine="720"/>
        <w:jc w:val="both"/>
        <w:rPr>
          <w:szCs w:val="28"/>
          <w:lang w:val="en-US"/>
        </w:rPr>
      </w:pPr>
      <w:r w:rsidRPr="00462F4E">
        <w:rPr>
          <w:b/>
          <w:szCs w:val="28"/>
          <w:lang w:val="en-US"/>
        </w:rPr>
        <w:t>Điều 1.</w:t>
      </w:r>
      <w:r w:rsidRPr="00462F4E">
        <w:rPr>
          <w:szCs w:val="28"/>
          <w:lang w:val="en-US"/>
        </w:rPr>
        <w:t xml:space="preserve"> Công bố công khai số liệu quyết toán Ngân sách</w:t>
      </w:r>
      <w:r w:rsidR="006D51BC" w:rsidRPr="00462F4E">
        <w:rPr>
          <w:szCs w:val="28"/>
          <w:lang w:val="en-US"/>
        </w:rPr>
        <w:t xml:space="preserve"> xã Sơn Phú</w:t>
      </w:r>
      <w:r w:rsidR="00BB5BD8" w:rsidRPr="00462F4E">
        <w:rPr>
          <w:szCs w:val="28"/>
          <w:lang w:val="en-US"/>
        </w:rPr>
        <w:t xml:space="preserve"> năm 202</w:t>
      </w:r>
      <w:r w:rsidR="00521174">
        <w:rPr>
          <w:szCs w:val="28"/>
          <w:lang w:val="en-US"/>
        </w:rPr>
        <w:t>2</w:t>
      </w:r>
      <w:r w:rsidR="003142C7" w:rsidRPr="00462F4E">
        <w:rPr>
          <w:szCs w:val="28"/>
          <w:lang w:val="en-US"/>
        </w:rPr>
        <w:t xml:space="preserve"> </w:t>
      </w:r>
      <w:r w:rsidR="00453120" w:rsidRPr="00462F4E">
        <w:rPr>
          <w:szCs w:val="28"/>
          <w:lang w:val="en-US"/>
        </w:rPr>
        <w:t xml:space="preserve">với số liệu </w:t>
      </w:r>
      <w:r w:rsidR="00C87176" w:rsidRPr="00462F4E">
        <w:rPr>
          <w:szCs w:val="28"/>
          <w:lang w:val="en-US"/>
        </w:rPr>
        <w:t xml:space="preserve">tổng hợp </w:t>
      </w:r>
      <w:r w:rsidR="00453120" w:rsidRPr="00462F4E">
        <w:rPr>
          <w:szCs w:val="28"/>
          <w:lang w:val="en-US"/>
        </w:rPr>
        <w:t>như sau:</w:t>
      </w:r>
    </w:p>
    <w:p w:rsidR="00BB5BD8" w:rsidRPr="00462F4E" w:rsidRDefault="00BB5BD8" w:rsidP="007D38EE">
      <w:pPr>
        <w:spacing w:after="120" w:line="240" w:lineRule="auto"/>
        <w:jc w:val="both"/>
        <w:rPr>
          <w:b/>
          <w:bCs/>
          <w:color w:val="000000"/>
          <w:szCs w:val="28"/>
          <w:lang w:val="nl-NL"/>
        </w:rPr>
      </w:pPr>
      <w:r w:rsidRPr="00462F4E">
        <w:rPr>
          <w:color w:val="000000"/>
          <w:szCs w:val="28"/>
          <w:lang w:val="nl-NL"/>
        </w:rPr>
        <w:t>liệu tổng hợp như sau:</w:t>
      </w:r>
    </w:p>
    <w:p w:rsidR="00521174" w:rsidRPr="002255A3" w:rsidRDefault="00BB5BD8" w:rsidP="00521174">
      <w:pPr>
        <w:pStyle w:val="BodyTextIndent2"/>
        <w:spacing w:before="120" w:after="120" w:line="240" w:lineRule="auto"/>
        <w:ind w:left="0" w:firstLine="720"/>
        <w:rPr>
          <w:rFonts w:ascii="Times New Roman" w:hAnsi="Times New Roman"/>
          <w:b/>
          <w:color w:val="000000"/>
          <w:szCs w:val="28"/>
        </w:rPr>
      </w:pPr>
      <w:r w:rsidRPr="00462F4E">
        <w:rPr>
          <w:rFonts w:ascii="Times New Roman" w:hAnsi="Times New Roman"/>
          <w:b/>
          <w:bCs/>
          <w:color w:val="000000"/>
          <w:szCs w:val="28"/>
          <w:lang w:val="nl-NL"/>
        </w:rPr>
        <w:t xml:space="preserve">     </w:t>
      </w:r>
      <w:r w:rsidRPr="00462F4E">
        <w:rPr>
          <w:rFonts w:ascii="Times New Roman" w:hAnsi="Times New Roman"/>
          <w:b/>
          <w:bCs/>
          <w:color w:val="000000"/>
          <w:szCs w:val="28"/>
          <w:lang w:val="nl-NL"/>
        </w:rPr>
        <w:tab/>
      </w:r>
      <w:r w:rsidR="00521174" w:rsidRPr="002255A3">
        <w:rPr>
          <w:rFonts w:ascii="Times New Roman" w:hAnsi="Times New Roman"/>
          <w:b/>
          <w:color w:val="000000"/>
          <w:szCs w:val="28"/>
        </w:rPr>
        <w:t xml:space="preserve">A. Tổng thu trên địa bàn xã: </w:t>
      </w:r>
      <w:r w:rsidR="00521174">
        <w:rPr>
          <w:rFonts w:ascii="Times New Roman" w:hAnsi="Times New Roman"/>
          <w:b/>
          <w:color w:val="000000"/>
          <w:szCs w:val="28"/>
        </w:rPr>
        <w:t xml:space="preserve">41.411.303.489 </w:t>
      </w:r>
      <w:r w:rsidR="00521174" w:rsidRPr="000E20B3">
        <w:rPr>
          <w:rFonts w:ascii="Times New Roman" w:hAnsi="Times New Roman"/>
          <w:b/>
          <w:color w:val="000000"/>
          <w:szCs w:val="28"/>
        </w:rPr>
        <w:t>đ</w:t>
      </w:r>
      <w:r w:rsidR="00521174" w:rsidRPr="000E20B3">
        <w:rPr>
          <w:rFonts w:ascii="Times New Roman" w:hAnsi="Times New Roman"/>
          <w:b/>
        </w:rPr>
        <w:t>ồng</w:t>
      </w:r>
    </w:p>
    <w:p w:rsidR="00521174" w:rsidRPr="00F549C2" w:rsidRDefault="00521174" w:rsidP="00521174">
      <w:pPr>
        <w:pStyle w:val="BodyTextIndent2"/>
        <w:spacing w:before="120" w:after="120" w:line="240" w:lineRule="auto"/>
        <w:ind w:left="0" w:firstLine="720"/>
        <w:jc w:val="center"/>
        <w:rPr>
          <w:rFonts w:ascii="Times New Roman" w:hAnsi="Times New Roman"/>
          <w:b/>
          <w:color w:val="000000"/>
          <w:sz w:val="24"/>
        </w:rPr>
      </w:pPr>
      <w:r w:rsidRPr="00F549C2">
        <w:rPr>
          <w:rFonts w:ascii="Times New Roman" w:hAnsi="Times New Roman"/>
          <w:i/>
          <w:color w:val="000000"/>
          <w:sz w:val="24"/>
        </w:rPr>
        <w:t>(</w:t>
      </w:r>
      <w:r>
        <w:rPr>
          <w:rFonts w:ascii="Times New Roman" w:hAnsi="Times New Roman"/>
          <w:i/>
          <w:color w:val="000000"/>
          <w:sz w:val="24"/>
        </w:rPr>
        <w:t>Bốn mốt tỷ bốn trăm mười một triệu ba trăm linh ba ngàn bốn trăm tám chín đồng</w:t>
      </w:r>
      <w:r w:rsidRPr="00F549C2">
        <w:rPr>
          <w:rFonts w:ascii="Times New Roman" w:hAnsi="Times New Roman"/>
          <w:i/>
          <w:color w:val="000000"/>
          <w:sz w:val="24"/>
        </w:rPr>
        <w:t>)</w:t>
      </w:r>
    </w:p>
    <w:p w:rsidR="00521174" w:rsidRPr="002255A3" w:rsidRDefault="00521174" w:rsidP="00521174">
      <w:pPr>
        <w:pStyle w:val="BodyTextIndent2"/>
        <w:spacing w:before="120" w:after="120" w:line="240" w:lineRule="auto"/>
        <w:ind w:left="0" w:firstLine="720"/>
        <w:rPr>
          <w:rFonts w:ascii="Times New Roman" w:hAnsi="Times New Roman"/>
          <w:color w:val="000000"/>
          <w:szCs w:val="28"/>
        </w:rPr>
      </w:pPr>
      <w:r w:rsidRPr="002255A3">
        <w:rPr>
          <w:rFonts w:ascii="Times New Roman" w:hAnsi="Times New Roman"/>
          <w:color w:val="000000"/>
          <w:szCs w:val="28"/>
        </w:rPr>
        <w:t xml:space="preserve">Trong đó: - Thu tại xã:               </w:t>
      </w:r>
      <w:r>
        <w:rPr>
          <w:rFonts w:ascii="Times New Roman" w:hAnsi="Times New Roman"/>
          <w:color w:val="000000"/>
          <w:szCs w:val="28"/>
        </w:rPr>
        <w:t xml:space="preserve">                                 23.894.765.039</w:t>
      </w:r>
      <w:r w:rsidRPr="00334973">
        <w:rPr>
          <w:rFonts w:ascii="Times New Roman" w:hAnsi="Times New Roman"/>
        </w:rPr>
        <w:t xml:space="preserve"> </w:t>
      </w:r>
      <w:r w:rsidRPr="00A025B0">
        <w:rPr>
          <w:rFonts w:ascii="Times New Roman" w:hAnsi="Times New Roman"/>
        </w:rPr>
        <w:t>đồng</w:t>
      </w:r>
    </w:p>
    <w:p w:rsidR="00521174" w:rsidRDefault="00521174" w:rsidP="00521174">
      <w:pPr>
        <w:pStyle w:val="BodyTextIndent2"/>
        <w:spacing w:before="120" w:after="120" w:line="240" w:lineRule="auto"/>
        <w:ind w:left="0" w:firstLine="720"/>
        <w:rPr>
          <w:rFonts w:ascii="Times New Roman" w:hAnsi="Times New Roman"/>
        </w:rPr>
      </w:pPr>
      <w:r w:rsidRPr="002255A3">
        <w:rPr>
          <w:rFonts w:ascii="Times New Roman" w:hAnsi="Times New Roman"/>
          <w:color w:val="000000"/>
          <w:szCs w:val="28"/>
        </w:rPr>
        <w:tab/>
        <w:t xml:space="preserve">    </w:t>
      </w:r>
      <w:r>
        <w:rPr>
          <w:rFonts w:ascii="Times New Roman" w:hAnsi="Times New Roman"/>
          <w:color w:val="000000"/>
          <w:szCs w:val="28"/>
        </w:rPr>
        <w:t xml:space="preserve"> </w:t>
      </w:r>
      <w:r w:rsidRPr="002255A3">
        <w:rPr>
          <w:rFonts w:ascii="Times New Roman" w:hAnsi="Times New Roman"/>
          <w:color w:val="000000"/>
          <w:szCs w:val="28"/>
        </w:rPr>
        <w:t xml:space="preserve">  - Thu bổ sung từ ngân sách cấp trên:   </w:t>
      </w:r>
      <w:r>
        <w:rPr>
          <w:rFonts w:ascii="Times New Roman" w:hAnsi="Times New Roman"/>
          <w:color w:val="000000"/>
          <w:szCs w:val="28"/>
        </w:rPr>
        <w:t xml:space="preserve">  </w:t>
      </w:r>
      <w:r w:rsidRPr="002255A3">
        <w:rPr>
          <w:rFonts w:ascii="Times New Roman" w:hAnsi="Times New Roman"/>
          <w:color w:val="000000"/>
          <w:szCs w:val="28"/>
        </w:rPr>
        <w:t xml:space="preserve">    </w:t>
      </w:r>
      <w:r>
        <w:rPr>
          <w:rFonts w:ascii="Times New Roman" w:hAnsi="Times New Roman"/>
        </w:rPr>
        <w:t xml:space="preserve">17.123.031.700 </w:t>
      </w:r>
      <w:r w:rsidRPr="00CD68EF">
        <w:rPr>
          <w:rFonts w:ascii="Times New Roman" w:hAnsi="Times New Roman"/>
        </w:rPr>
        <w:t>đồng</w:t>
      </w:r>
    </w:p>
    <w:p w:rsidR="00521174" w:rsidRDefault="00521174" w:rsidP="00521174">
      <w:pPr>
        <w:pStyle w:val="BodyTextIndent2"/>
        <w:spacing w:before="120" w:after="120" w:line="240" w:lineRule="auto"/>
        <w:ind w:left="0" w:firstLine="720"/>
        <w:rPr>
          <w:rFonts w:ascii="Times New Roman" w:hAnsi="Times New Roman"/>
        </w:rPr>
      </w:pPr>
      <w:r>
        <w:rPr>
          <w:rFonts w:ascii="Times New Roman" w:hAnsi="Times New Roman"/>
        </w:rPr>
        <w:tab/>
        <w:t xml:space="preserve">       - Thu k</w:t>
      </w:r>
      <w:r w:rsidRPr="00E717C2">
        <w:rPr>
          <w:rFonts w:ascii="Times New Roman" w:hAnsi="Times New Roman"/>
        </w:rPr>
        <w:t>ết</w:t>
      </w:r>
      <w:r>
        <w:rPr>
          <w:rFonts w:ascii="Times New Roman" w:hAnsi="Times New Roman"/>
        </w:rPr>
        <w:t xml:space="preserve"> d</w:t>
      </w:r>
      <w:r w:rsidRPr="00E717C2">
        <w:rPr>
          <w:rFonts w:ascii="Times New Roman" w:hAnsi="Times New Roman" w:hint="eastAsia"/>
        </w:rPr>
        <w:t>ư</w:t>
      </w:r>
      <w:r>
        <w:rPr>
          <w:rFonts w:ascii="Times New Roman" w:hAnsi="Times New Roman"/>
        </w:rPr>
        <w:t xml:space="preserve"> ng</w:t>
      </w:r>
      <w:r w:rsidRPr="00E717C2">
        <w:rPr>
          <w:rFonts w:ascii="Times New Roman" w:hAnsi="Times New Roman"/>
        </w:rPr>
        <w:t>â</w:t>
      </w:r>
      <w:r>
        <w:rPr>
          <w:rFonts w:ascii="Times New Roman" w:hAnsi="Times New Roman"/>
        </w:rPr>
        <w:t>n s</w:t>
      </w:r>
      <w:r w:rsidRPr="00E717C2">
        <w:rPr>
          <w:rFonts w:ascii="Times New Roman" w:hAnsi="Times New Roman"/>
        </w:rPr>
        <w:t>ách</w:t>
      </w:r>
      <w:r>
        <w:rPr>
          <w:rFonts w:ascii="Times New Roman" w:hAnsi="Times New Roman"/>
        </w:rPr>
        <w:t xml:space="preserve">:                                          506.750 </w:t>
      </w:r>
      <w:r w:rsidRPr="00E717C2">
        <w:rPr>
          <w:rFonts w:ascii="Times New Roman" w:hAnsi="Times New Roman" w:hint="eastAsia"/>
        </w:rPr>
        <w:t>đ</w:t>
      </w:r>
      <w:r w:rsidRPr="00E717C2">
        <w:rPr>
          <w:rFonts w:ascii="Times New Roman" w:hAnsi="Times New Roman"/>
        </w:rPr>
        <w:t>ồng</w:t>
      </w:r>
    </w:p>
    <w:p w:rsidR="00521174" w:rsidRDefault="00521174" w:rsidP="00521174">
      <w:pPr>
        <w:pStyle w:val="BodyTextIndent2"/>
        <w:spacing w:before="120" w:after="120" w:line="240" w:lineRule="auto"/>
        <w:ind w:left="0" w:firstLine="720"/>
        <w:rPr>
          <w:rFonts w:ascii="Times New Roman" w:hAnsi="Times New Roman"/>
        </w:rPr>
      </w:pPr>
      <w:r>
        <w:rPr>
          <w:rFonts w:ascii="Times New Roman" w:hAnsi="Times New Roman"/>
        </w:rPr>
        <w:t xml:space="preserve">                 - Thu chuyển nguồn:                                       393.000.000 đồng</w:t>
      </w:r>
    </w:p>
    <w:p w:rsidR="00521174" w:rsidRPr="00AE56E5" w:rsidRDefault="00521174" w:rsidP="00521174">
      <w:pPr>
        <w:pStyle w:val="BodyTextIndent2"/>
        <w:spacing w:before="120" w:after="120" w:line="240" w:lineRule="auto"/>
        <w:ind w:left="0" w:firstLine="720"/>
        <w:rPr>
          <w:rFonts w:ascii="Times New Roman" w:hAnsi="Times New Roman"/>
          <w:b/>
          <w:color w:val="000000"/>
          <w:szCs w:val="28"/>
        </w:rPr>
      </w:pPr>
      <w:r w:rsidRPr="002255A3">
        <w:rPr>
          <w:rFonts w:ascii="Times New Roman" w:hAnsi="Times New Roman"/>
          <w:b/>
          <w:color w:val="000000"/>
          <w:szCs w:val="28"/>
        </w:rPr>
        <w:t xml:space="preserve">B. Tổng chi trên địa bàn xã:  </w:t>
      </w:r>
      <w:r>
        <w:rPr>
          <w:rFonts w:ascii="Times New Roman" w:hAnsi="Times New Roman"/>
          <w:b/>
        </w:rPr>
        <w:t>41.410.884.900</w:t>
      </w:r>
      <w:r w:rsidRPr="00AE56E5">
        <w:rPr>
          <w:rFonts w:ascii="Times New Roman" w:hAnsi="Times New Roman"/>
          <w:b/>
        </w:rPr>
        <w:t xml:space="preserve"> đồng</w:t>
      </w:r>
      <w:r w:rsidRPr="00AE56E5">
        <w:rPr>
          <w:rFonts w:ascii="Times New Roman" w:hAnsi="Times New Roman"/>
          <w:b/>
          <w:color w:val="000000"/>
          <w:szCs w:val="28"/>
        </w:rPr>
        <w:t>.</w:t>
      </w:r>
    </w:p>
    <w:p w:rsidR="00521174" w:rsidRPr="00E717C2" w:rsidRDefault="00521174" w:rsidP="00521174">
      <w:pPr>
        <w:pStyle w:val="BodyTextIndent2"/>
        <w:spacing w:before="120" w:after="120" w:line="240" w:lineRule="auto"/>
        <w:ind w:left="0" w:firstLine="720"/>
        <w:jc w:val="center"/>
        <w:rPr>
          <w:rFonts w:ascii="Times New Roman" w:hAnsi="Times New Roman"/>
          <w:b/>
          <w:color w:val="000000"/>
          <w:sz w:val="26"/>
          <w:szCs w:val="26"/>
        </w:rPr>
      </w:pPr>
      <w:r w:rsidRPr="00E717C2">
        <w:rPr>
          <w:rFonts w:ascii="Times New Roman" w:hAnsi="Times New Roman"/>
          <w:i/>
          <w:color w:val="000000"/>
          <w:sz w:val="26"/>
          <w:szCs w:val="26"/>
        </w:rPr>
        <w:t>(</w:t>
      </w:r>
      <w:r>
        <w:rPr>
          <w:rFonts w:ascii="Times New Roman" w:hAnsi="Times New Roman"/>
          <w:i/>
          <w:color w:val="000000"/>
          <w:sz w:val="26"/>
          <w:szCs w:val="26"/>
        </w:rPr>
        <w:t>Bốn mốt tỷ bốn trăm mười triệu tám trăm tám tư ngàn chín trăm đồng</w:t>
      </w:r>
      <w:r w:rsidRPr="00E717C2">
        <w:rPr>
          <w:rFonts w:ascii="Times New Roman" w:hAnsi="Times New Roman"/>
          <w:i/>
          <w:color w:val="000000"/>
          <w:sz w:val="26"/>
          <w:szCs w:val="26"/>
        </w:rPr>
        <w:t>)</w:t>
      </w:r>
    </w:p>
    <w:p w:rsidR="00521174" w:rsidRPr="002255A3" w:rsidRDefault="00521174" w:rsidP="00521174">
      <w:pPr>
        <w:pStyle w:val="BodyTextIndent2"/>
        <w:spacing w:before="120" w:after="120" w:line="240" w:lineRule="auto"/>
        <w:ind w:left="0" w:firstLine="720"/>
        <w:rPr>
          <w:rFonts w:ascii="Times New Roman" w:hAnsi="Times New Roman"/>
          <w:color w:val="000000"/>
          <w:szCs w:val="28"/>
        </w:rPr>
      </w:pPr>
      <w:r w:rsidRPr="002255A3">
        <w:rPr>
          <w:rFonts w:ascii="Times New Roman" w:hAnsi="Times New Roman"/>
          <w:color w:val="000000"/>
          <w:szCs w:val="28"/>
        </w:rPr>
        <w:t xml:space="preserve">Trong đó: </w:t>
      </w:r>
    </w:p>
    <w:p w:rsidR="00521174" w:rsidRPr="002255A3" w:rsidRDefault="00521174" w:rsidP="00521174">
      <w:pPr>
        <w:pStyle w:val="BodyTextIndent2"/>
        <w:spacing w:before="120" w:after="120" w:line="240" w:lineRule="auto"/>
        <w:ind w:left="0" w:firstLine="720"/>
        <w:rPr>
          <w:rFonts w:ascii="Times New Roman" w:hAnsi="Times New Roman"/>
          <w:color w:val="000000"/>
          <w:szCs w:val="28"/>
        </w:rPr>
      </w:pPr>
      <w:r w:rsidRPr="002255A3">
        <w:rPr>
          <w:rFonts w:ascii="Times New Roman" w:hAnsi="Times New Roman"/>
          <w:color w:val="000000"/>
          <w:szCs w:val="28"/>
        </w:rPr>
        <w:t xml:space="preserve">                 - Chi xây dựng </w:t>
      </w:r>
      <w:r>
        <w:rPr>
          <w:rFonts w:ascii="Times New Roman" w:hAnsi="Times New Roman"/>
          <w:color w:val="000000"/>
          <w:szCs w:val="28"/>
        </w:rPr>
        <w:t xml:space="preserve">cơ bản:                               </w:t>
      </w:r>
      <w:r>
        <w:rPr>
          <w:rFonts w:ascii="Times New Roman" w:hAnsi="Times New Roman"/>
        </w:rPr>
        <w:t xml:space="preserve">29.312.745.300 </w:t>
      </w:r>
      <w:r w:rsidRPr="009F7E7C">
        <w:rPr>
          <w:rFonts w:ascii="Times New Roman" w:hAnsi="Times New Roman"/>
        </w:rPr>
        <w:t>đồng</w:t>
      </w:r>
      <w:r w:rsidRPr="002255A3">
        <w:rPr>
          <w:rFonts w:ascii="Times New Roman" w:hAnsi="Times New Roman"/>
          <w:color w:val="000000"/>
          <w:szCs w:val="28"/>
        </w:rPr>
        <w:t xml:space="preserve"> </w:t>
      </w:r>
    </w:p>
    <w:p w:rsidR="00521174" w:rsidRDefault="00521174" w:rsidP="00521174">
      <w:pPr>
        <w:pStyle w:val="BodyTextIndent2"/>
        <w:spacing w:before="120" w:after="120" w:line="240" w:lineRule="auto"/>
        <w:ind w:left="0" w:firstLine="720"/>
        <w:rPr>
          <w:rFonts w:ascii="Times New Roman" w:hAnsi="Times New Roman"/>
        </w:rPr>
      </w:pPr>
      <w:r w:rsidRPr="002255A3">
        <w:rPr>
          <w:rFonts w:ascii="Times New Roman" w:hAnsi="Times New Roman"/>
          <w:color w:val="000000"/>
          <w:szCs w:val="28"/>
        </w:rPr>
        <w:t xml:space="preserve">                 - Chi thường xuyên:                        </w:t>
      </w:r>
      <w:r>
        <w:rPr>
          <w:rFonts w:ascii="Times New Roman" w:hAnsi="Times New Roman"/>
          <w:color w:val="000000"/>
          <w:szCs w:val="28"/>
        </w:rPr>
        <w:t xml:space="preserve">            </w:t>
      </w:r>
      <w:r>
        <w:rPr>
          <w:rFonts w:ascii="Times New Roman" w:hAnsi="Times New Roman"/>
        </w:rPr>
        <w:t xml:space="preserve"> 7.267.295.600</w:t>
      </w:r>
      <w:r w:rsidRPr="009E4B7B">
        <w:rPr>
          <w:rFonts w:ascii="Times New Roman" w:hAnsi="Times New Roman"/>
        </w:rPr>
        <w:t xml:space="preserve"> đồn</w:t>
      </w:r>
      <w:r>
        <w:rPr>
          <w:rFonts w:ascii="Times New Roman" w:hAnsi="Times New Roman"/>
        </w:rPr>
        <w:t>g</w:t>
      </w:r>
    </w:p>
    <w:p w:rsidR="00521174" w:rsidRDefault="00521174" w:rsidP="00521174">
      <w:pPr>
        <w:pStyle w:val="BodyTextIndent2"/>
        <w:spacing w:before="120" w:after="120" w:line="240" w:lineRule="auto"/>
        <w:ind w:left="0" w:firstLine="720"/>
        <w:rPr>
          <w:rFonts w:ascii="Times New Roman" w:hAnsi="Times New Roman"/>
          <w:color w:val="000000"/>
          <w:szCs w:val="28"/>
        </w:rPr>
      </w:pPr>
      <w:r>
        <w:rPr>
          <w:rFonts w:ascii="Times New Roman" w:hAnsi="Times New Roman"/>
        </w:rPr>
        <w:t xml:space="preserve">                 - Chi chuyển nguồn sang năm 2023:           4.830..844.000 đồng</w:t>
      </w:r>
    </w:p>
    <w:p w:rsidR="00BB5BD8" w:rsidRPr="00462F4E" w:rsidRDefault="00521174" w:rsidP="00521174">
      <w:pPr>
        <w:pStyle w:val="BodyTextIndent2"/>
        <w:spacing w:before="120" w:after="120" w:line="240" w:lineRule="auto"/>
        <w:ind w:left="0" w:firstLine="720"/>
        <w:rPr>
          <w:rFonts w:ascii="Times New Roman" w:hAnsi="Times New Roman"/>
          <w:b/>
          <w:color w:val="000000"/>
          <w:szCs w:val="28"/>
        </w:rPr>
      </w:pPr>
      <w:r w:rsidRPr="007767F2">
        <w:rPr>
          <w:rFonts w:ascii="Times New Roman" w:hAnsi="Times New Roman"/>
          <w:b/>
          <w:color w:val="000000"/>
          <w:szCs w:val="28"/>
        </w:rPr>
        <w:t>C. Kết d</w:t>
      </w:r>
      <w:r w:rsidRPr="007767F2">
        <w:rPr>
          <w:rFonts w:ascii="Times New Roman" w:hAnsi="Times New Roman" w:hint="eastAsia"/>
          <w:b/>
          <w:color w:val="000000"/>
          <w:szCs w:val="28"/>
        </w:rPr>
        <w:t>ư</w:t>
      </w:r>
      <w:r w:rsidRPr="007767F2">
        <w:rPr>
          <w:rFonts w:ascii="Times New Roman" w:hAnsi="Times New Roman"/>
          <w:b/>
          <w:color w:val="000000"/>
          <w:szCs w:val="28"/>
        </w:rPr>
        <w:t xml:space="preserve"> ngân sách: </w:t>
      </w:r>
      <w:r>
        <w:rPr>
          <w:rFonts w:ascii="Times New Roman" w:hAnsi="Times New Roman"/>
          <w:b/>
          <w:color w:val="000000"/>
          <w:szCs w:val="28"/>
        </w:rPr>
        <w:t>418.589</w:t>
      </w:r>
      <w:r w:rsidRPr="007767F2">
        <w:rPr>
          <w:rFonts w:ascii="Times New Roman" w:hAnsi="Times New Roman"/>
          <w:b/>
          <w:color w:val="000000"/>
          <w:szCs w:val="28"/>
        </w:rPr>
        <w:t xml:space="preserve"> </w:t>
      </w:r>
      <w:r w:rsidRPr="007767F2">
        <w:rPr>
          <w:rFonts w:ascii="Times New Roman" w:hAnsi="Times New Roman" w:hint="eastAsia"/>
          <w:b/>
          <w:color w:val="000000"/>
          <w:szCs w:val="28"/>
        </w:rPr>
        <w:t>đ</w:t>
      </w:r>
      <w:r>
        <w:rPr>
          <w:rFonts w:ascii="Times New Roman" w:hAnsi="Times New Roman"/>
          <w:b/>
          <w:color w:val="000000"/>
          <w:szCs w:val="28"/>
        </w:rPr>
        <w:t>ồng</w:t>
      </w:r>
    </w:p>
    <w:p w:rsidR="00453120" w:rsidRPr="00462F4E" w:rsidRDefault="00C25F1B" w:rsidP="007D38EE">
      <w:pPr>
        <w:pStyle w:val="BodyTextIndent2"/>
        <w:spacing w:after="120" w:line="240" w:lineRule="auto"/>
        <w:ind w:left="0" w:firstLine="720"/>
        <w:jc w:val="center"/>
        <w:rPr>
          <w:rFonts w:ascii="Times New Roman" w:hAnsi="Times New Roman"/>
          <w:i/>
          <w:color w:val="000000"/>
          <w:szCs w:val="28"/>
        </w:rPr>
      </w:pPr>
      <w:r w:rsidRPr="00462F4E">
        <w:rPr>
          <w:rFonts w:ascii="Times New Roman" w:hAnsi="Times New Roman"/>
          <w:i/>
          <w:color w:val="000000"/>
          <w:szCs w:val="28"/>
        </w:rPr>
        <w:t xml:space="preserve"> </w:t>
      </w:r>
      <w:r w:rsidR="00453120" w:rsidRPr="00462F4E">
        <w:rPr>
          <w:rFonts w:ascii="Times New Roman" w:hAnsi="Times New Roman"/>
          <w:i/>
          <w:color w:val="000000"/>
          <w:szCs w:val="28"/>
        </w:rPr>
        <w:t xml:space="preserve">(Số liệu cụ thể có báo cáo chi tiết kèm theo) </w:t>
      </w:r>
    </w:p>
    <w:p w:rsidR="00983537" w:rsidRPr="00462F4E" w:rsidRDefault="00453120" w:rsidP="007D38EE">
      <w:pPr>
        <w:spacing w:after="120" w:line="240" w:lineRule="auto"/>
        <w:ind w:right="99"/>
        <w:jc w:val="both"/>
        <w:rPr>
          <w:szCs w:val="28"/>
          <w:lang w:val="en-US"/>
        </w:rPr>
      </w:pPr>
      <w:r w:rsidRPr="00462F4E">
        <w:rPr>
          <w:b/>
          <w:szCs w:val="28"/>
          <w:lang w:val="en-US"/>
        </w:rPr>
        <w:t xml:space="preserve">          </w:t>
      </w:r>
      <w:r w:rsidR="00983537" w:rsidRPr="00462F4E">
        <w:rPr>
          <w:b/>
          <w:szCs w:val="28"/>
          <w:lang w:val="en-US"/>
        </w:rPr>
        <w:t>Điều 2.</w:t>
      </w:r>
      <w:r w:rsidR="00983537" w:rsidRPr="00462F4E">
        <w:rPr>
          <w:szCs w:val="28"/>
          <w:lang w:val="en-US"/>
        </w:rPr>
        <w:t xml:space="preserve"> Quyết định này có hiệu lực kể từ ngày ký ban hành.</w:t>
      </w:r>
    </w:p>
    <w:p w:rsidR="00983537" w:rsidRPr="00462F4E" w:rsidRDefault="00983537" w:rsidP="007D38EE">
      <w:pPr>
        <w:spacing w:after="120" w:line="240" w:lineRule="auto"/>
        <w:ind w:right="99" w:firstLine="720"/>
        <w:jc w:val="both"/>
        <w:rPr>
          <w:szCs w:val="28"/>
          <w:lang w:val="en-US"/>
        </w:rPr>
      </w:pPr>
      <w:r w:rsidRPr="00462F4E">
        <w:rPr>
          <w:szCs w:val="28"/>
        </w:rPr>
        <w:lastRenderedPageBreak/>
        <w:t>Văn phòng UBND, Ban Tài chính ngân sách, các tổ chức, Ban ngành và cá nhân có liên quan chịu trách nhiệm thi hành quyết định này./.</w:t>
      </w:r>
    </w:p>
    <w:p w:rsidR="00983537" w:rsidRDefault="00983537" w:rsidP="000C7466">
      <w:pPr>
        <w:spacing w:after="0" w:line="240" w:lineRule="auto"/>
        <w:ind w:right="99"/>
        <w:rPr>
          <w:b/>
          <w:lang w:val="en-US"/>
        </w:rPr>
      </w:pPr>
      <w:r w:rsidRPr="0008319D">
        <w:rPr>
          <w:b/>
          <w:i/>
          <w:sz w:val="24"/>
          <w:szCs w:val="24"/>
          <w:lang w:val="en-US"/>
        </w:rPr>
        <w:t>Nơi nhận:</w:t>
      </w:r>
      <w:r>
        <w:rPr>
          <w:lang w:val="en-US"/>
        </w:rPr>
        <w:t xml:space="preserve">                                                                </w:t>
      </w:r>
      <w:r w:rsidR="006652A7">
        <w:rPr>
          <w:lang w:val="en-US"/>
        </w:rPr>
        <w:t xml:space="preserve"> </w:t>
      </w:r>
      <w:r w:rsidR="006D51BC">
        <w:rPr>
          <w:lang w:val="en-US"/>
        </w:rPr>
        <w:t xml:space="preserve">      </w:t>
      </w:r>
      <w:r w:rsidRPr="008D2036">
        <w:rPr>
          <w:b/>
          <w:szCs w:val="28"/>
          <w:lang w:val="en-US"/>
        </w:rPr>
        <w:t>CHỦ TỊCH</w:t>
      </w:r>
    </w:p>
    <w:p w:rsidR="00983537" w:rsidRPr="0008319D" w:rsidRDefault="00983537" w:rsidP="000C7466">
      <w:pPr>
        <w:tabs>
          <w:tab w:val="left" w:pos="7170"/>
        </w:tabs>
        <w:spacing w:after="0" w:line="240" w:lineRule="auto"/>
        <w:ind w:right="101"/>
        <w:rPr>
          <w:sz w:val="22"/>
          <w:lang w:val="en-US"/>
        </w:rPr>
      </w:pPr>
      <w:r>
        <w:rPr>
          <w:sz w:val="22"/>
          <w:lang w:val="en-US"/>
        </w:rPr>
        <w:t xml:space="preserve">- Phòng </w:t>
      </w:r>
      <w:r w:rsidRPr="0008319D">
        <w:rPr>
          <w:sz w:val="22"/>
          <w:lang w:val="en-US"/>
        </w:rPr>
        <w:t>Tài chính;</w:t>
      </w:r>
      <w:r>
        <w:rPr>
          <w:sz w:val="22"/>
          <w:lang w:val="en-US"/>
        </w:rPr>
        <w:t xml:space="preserve">                                                                                       </w:t>
      </w:r>
    </w:p>
    <w:p w:rsidR="00983537" w:rsidRPr="0008319D" w:rsidRDefault="00983537" w:rsidP="000C7466">
      <w:pPr>
        <w:spacing w:after="0" w:line="240" w:lineRule="auto"/>
        <w:ind w:right="101"/>
        <w:rPr>
          <w:sz w:val="22"/>
          <w:lang w:val="en-US"/>
        </w:rPr>
      </w:pPr>
      <w:r>
        <w:rPr>
          <w:sz w:val="22"/>
          <w:lang w:val="en-US"/>
        </w:rPr>
        <w:t>- Tài chính – Kế toán</w:t>
      </w:r>
      <w:r w:rsidRPr="0008319D">
        <w:rPr>
          <w:sz w:val="22"/>
          <w:lang w:val="en-US"/>
        </w:rPr>
        <w:t xml:space="preserve"> </w:t>
      </w:r>
      <w:r w:rsidRPr="003E5199">
        <w:rPr>
          <w:sz w:val="20"/>
          <w:szCs w:val="20"/>
          <w:lang w:val="en-US"/>
        </w:rPr>
        <w:t>(</w:t>
      </w:r>
      <w:r>
        <w:rPr>
          <w:sz w:val="20"/>
          <w:szCs w:val="20"/>
          <w:lang w:val="en-US"/>
        </w:rPr>
        <w:t>gián niêm y</w:t>
      </w:r>
      <w:r w:rsidRPr="003E5199">
        <w:rPr>
          <w:sz w:val="20"/>
          <w:szCs w:val="20"/>
          <w:lang w:val="en-US"/>
        </w:rPr>
        <w:t>ết tại trụ sở);</w:t>
      </w:r>
    </w:p>
    <w:p w:rsidR="00983537" w:rsidRPr="0008319D" w:rsidRDefault="00983537" w:rsidP="000C7466">
      <w:pPr>
        <w:spacing w:after="0" w:line="240" w:lineRule="auto"/>
        <w:ind w:right="101"/>
        <w:rPr>
          <w:sz w:val="22"/>
          <w:lang w:val="en-US"/>
        </w:rPr>
      </w:pPr>
      <w:r>
        <w:rPr>
          <w:sz w:val="22"/>
          <w:lang w:val="en-US"/>
        </w:rPr>
        <w:t xml:space="preserve">- </w:t>
      </w:r>
      <w:r w:rsidRPr="0008319D">
        <w:rPr>
          <w:sz w:val="22"/>
          <w:lang w:val="en-US"/>
        </w:rPr>
        <w:t xml:space="preserve">Lưu: </w:t>
      </w:r>
      <w:r>
        <w:rPr>
          <w:sz w:val="22"/>
          <w:lang w:val="en-US"/>
        </w:rPr>
        <w:t>VP-UBND</w:t>
      </w:r>
      <w:r w:rsidRPr="0008319D">
        <w:rPr>
          <w:sz w:val="22"/>
          <w:lang w:val="en-US"/>
        </w:rPr>
        <w:t>.</w:t>
      </w:r>
    </w:p>
    <w:p w:rsidR="00983537" w:rsidRPr="000C7466" w:rsidRDefault="00983537" w:rsidP="000C7466">
      <w:pPr>
        <w:pStyle w:val="ListParagraph"/>
        <w:ind w:right="99"/>
        <w:jc w:val="center"/>
        <w:rPr>
          <w:b/>
          <w:szCs w:val="28"/>
          <w:lang w:val="en-US"/>
        </w:rPr>
      </w:pPr>
      <w:r>
        <w:rPr>
          <w:b/>
          <w:szCs w:val="28"/>
          <w:lang w:val="en-US"/>
        </w:rPr>
        <w:t xml:space="preserve">                              </w:t>
      </w:r>
    </w:p>
    <w:p w:rsidR="00983537" w:rsidRDefault="001971ED" w:rsidP="001971ED">
      <w:pPr>
        <w:ind w:right="-285"/>
        <w:rPr>
          <w:b/>
          <w:szCs w:val="28"/>
          <w:lang w:val="en-US"/>
        </w:rPr>
      </w:pPr>
      <w:r>
        <w:rPr>
          <w:b/>
          <w:szCs w:val="28"/>
          <w:lang w:val="en-US"/>
        </w:rPr>
        <w:t xml:space="preserve">                                 </w:t>
      </w:r>
      <w:r w:rsidR="00983537" w:rsidRPr="001971ED">
        <w:rPr>
          <w:b/>
          <w:szCs w:val="28"/>
          <w:lang w:val="en-US"/>
        </w:rPr>
        <w:t xml:space="preserve">                                     </w:t>
      </w:r>
      <w:r w:rsidR="006652A7" w:rsidRPr="001971ED">
        <w:rPr>
          <w:b/>
          <w:szCs w:val="28"/>
          <w:lang w:val="en-US"/>
        </w:rPr>
        <w:t xml:space="preserve">    </w:t>
      </w:r>
      <w:r w:rsidR="00983537" w:rsidRPr="001971ED">
        <w:rPr>
          <w:b/>
          <w:szCs w:val="28"/>
          <w:lang w:val="en-US"/>
        </w:rPr>
        <w:t xml:space="preserve"> </w:t>
      </w:r>
      <w:r w:rsidR="00521174" w:rsidRPr="001971ED">
        <w:rPr>
          <w:b/>
          <w:szCs w:val="28"/>
          <w:lang w:val="en-US"/>
        </w:rPr>
        <w:t xml:space="preserve">   </w:t>
      </w:r>
      <w:r w:rsidR="00983537" w:rsidRPr="001971ED">
        <w:rPr>
          <w:b/>
          <w:szCs w:val="28"/>
          <w:lang w:val="en-US"/>
        </w:rPr>
        <w:t xml:space="preserve"> Nguyễ</w:t>
      </w:r>
      <w:r w:rsidR="006D51BC" w:rsidRPr="001971ED">
        <w:rPr>
          <w:b/>
          <w:szCs w:val="28"/>
          <w:lang w:val="en-US"/>
        </w:rPr>
        <w:t>n Quang Tảo</w:t>
      </w:r>
    </w:p>
    <w:p w:rsidR="001971ED" w:rsidRDefault="001971ED" w:rsidP="001971ED">
      <w:pPr>
        <w:ind w:right="-285"/>
        <w:rPr>
          <w:b/>
          <w:szCs w:val="28"/>
          <w:lang w:val="en-US"/>
        </w:rPr>
      </w:pPr>
    </w:p>
    <w:p w:rsidR="001971ED" w:rsidRDefault="001971ED" w:rsidP="001971ED">
      <w:pPr>
        <w:ind w:right="-285"/>
        <w:rPr>
          <w:b/>
          <w:szCs w:val="28"/>
          <w:lang w:val="en-US"/>
        </w:rPr>
      </w:pPr>
    </w:p>
    <w:p w:rsidR="001971ED" w:rsidRDefault="001971ED" w:rsidP="001971ED">
      <w:pPr>
        <w:ind w:right="-285"/>
        <w:rPr>
          <w:b/>
          <w:szCs w:val="28"/>
          <w:lang w:val="en-US"/>
        </w:rPr>
      </w:pPr>
    </w:p>
    <w:p w:rsidR="001971ED" w:rsidRDefault="001971ED" w:rsidP="001971ED">
      <w:pPr>
        <w:ind w:right="-285"/>
        <w:rPr>
          <w:b/>
          <w:szCs w:val="28"/>
          <w:lang w:val="en-US"/>
        </w:rPr>
      </w:pPr>
    </w:p>
    <w:p w:rsidR="001971ED" w:rsidRDefault="001971ED" w:rsidP="001971ED">
      <w:pPr>
        <w:ind w:right="-285"/>
        <w:rPr>
          <w:b/>
          <w:szCs w:val="28"/>
          <w:lang w:val="en-US"/>
        </w:rPr>
      </w:pPr>
    </w:p>
    <w:p w:rsidR="001971ED" w:rsidRDefault="001971ED" w:rsidP="001971ED">
      <w:pPr>
        <w:ind w:right="-285"/>
        <w:rPr>
          <w:b/>
          <w:szCs w:val="28"/>
          <w:lang w:val="en-US"/>
        </w:rPr>
      </w:pPr>
    </w:p>
    <w:p w:rsidR="001971ED" w:rsidRDefault="001971ED" w:rsidP="001971ED">
      <w:pPr>
        <w:ind w:right="-285"/>
        <w:rPr>
          <w:b/>
          <w:szCs w:val="28"/>
          <w:lang w:val="en-US"/>
        </w:rPr>
      </w:pPr>
    </w:p>
    <w:p w:rsidR="001971ED" w:rsidRDefault="001971ED" w:rsidP="001971ED">
      <w:pPr>
        <w:ind w:right="-285"/>
        <w:rPr>
          <w:b/>
          <w:szCs w:val="28"/>
          <w:lang w:val="en-US"/>
        </w:rPr>
      </w:pPr>
    </w:p>
    <w:p w:rsidR="001971ED" w:rsidRDefault="001971ED" w:rsidP="001971ED">
      <w:pPr>
        <w:ind w:right="-285"/>
        <w:rPr>
          <w:b/>
          <w:szCs w:val="28"/>
          <w:lang w:val="en-US"/>
        </w:rPr>
      </w:pPr>
    </w:p>
    <w:p w:rsidR="001971ED" w:rsidRDefault="001971ED" w:rsidP="001971ED">
      <w:pPr>
        <w:ind w:right="-285"/>
        <w:rPr>
          <w:b/>
          <w:szCs w:val="28"/>
          <w:lang w:val="en-US"/>
        </w:rPr>
      </w:pPr>
    </w:p>
    <w:p w:rsidR="001971ED" w:rsidRDefault="001971ED" w:rsidP="001971ED">
      <w:pPr>
        <w:ind w:right="-285"/>
        <w:rPr>
          <w:b/>
          <w:szCs w:val="28"/>
          <w:lang w:val="en-US"/>
        </w:rPr>
      </w:pPr>
    </w:p>
    <w:p w:rsidR="001971ED" w:rsidRDefault="001971ED" w:rsidP="001971ED">
      <w:pPr>
        <w:ind w:right="-285"/>
        <w:rPr>
          <w:b/>
          <w:szCs w:val="28"/>
          <w:lang w:val="en-US"/>
        </w:rPr>
      </w:pPr>
    </w:p>
    <w:p w:rsidR="001971ED" w:rsidRDefault="001971ED" w:rsidP="001971ED">
      <w:pPr>
        <w:ind w:right="-285"/>
        <w:rPr>
          <w:b/>
          <w:szCs w:val="28"/>
          <w:lang w:val="en-US"/>
        </w:rPr>
      </w:pPr>
    </w:p>
    <w:p w:rsidR="001971ED" w:rsidRDefault="001971ED" w:rsidP="001971ED">
      <w:pPr>
        <w:ind w:right="-285"/>
        <w:rPr>
          <w:b/>
          <w:szCs w:val="28"/>
          <w:lang w:val="en-US"/>
        </w:rPr>
      </w:pPr>
    </w:p>
    <w:p w:rsidR="001971ED" w:rsidRDefault="001971ED" w:rsidP="001971ED">
      <w:pPr>
        <w:ind w:right="-285"/>
        <w:rPr>
          <w:b/>
          <w:szCs w:val="28"/>
          <w:lang w:val="en-US"/>
        </w:rPr>
      </w:pPr>
    </w:p>
    <w:p w:rsidR="001971ED" w:rsidRDefault="001971ED" w:rsidP="001971ED">
      <w:pPr>
        <w:ind w:right="-285"/>
        <w:rPr>
          <w:b/>
          <w:szCs w:val="28"/>
          <w:lang w:val="en-US"/>
        </w:rPr>
      </w:pPr>
    </w:p>
    <w:p w:rsidR="001971ED" w:rsidRDefault="001971ED" w:rsidP="001971ED">
      <w:pPr>
        <w:ind w:right="-285"/>
        <w:rPr>
          <w:b/>
          <w:szCs w:val="28"/>
          <w:lang w:val="en-US"/>
        </w:rPr>
      </w:pPr>
    </w:p>
    <w:p w:rsidR="001971ED" w:rsidRDefault="001971ED" w:rsidP="001971ED">
      <w:pPr>
        <w:ind w:right="-285"/>
        <w:rPr>
          <w:b/>
          <w:szCs w:val="28"/>
          <w:lang w:val="en-US"/>
        </w:rPr>
      </w:pPr>
    </w:p>
    <w:p w:rsidR="001971ED" w:rsidRDefault="001971ED" w:rsidP="001971ED">
      <w:pPr>
        <w:ind w:right="-285"/>
        <w:rPr>
          <w:b/>
          <w:szCs w:val="28"/>
          <w:lang w:val="en-US"/>
        </w:rPr>
      </w:pPr>
    </w:p>
    <w:p w:rsidR="001971ED" w:rsidRDefault="001971ED" w:rsidP="001971ED">
      <w:pPr>
        <w:ind w:right="-285"/>
        <w:rPr>
          <w:b/>
          <w:szCs w:val="28"/>
          <w:lang w:val="en-US"/>
        </w:rPr>
      </w:pPr>
    </w:p>
    <w:p w:rsidR="001971ED" w:rsidRDefault="001971ED" w:rsidP="001971ED">
      <w:pPr>
        <w:ind w:right="-285"/>
        <w:rPr>
          <w:b/>
          <w:szCs w:val="28"/>
          <w:lang w:val="en-US"/>
        </w:rPr>
      </w:pPr>
    </w:p>
    <w:p w:rsidR="001971ED" w:rsidRDefault="001971ED" w:rsidP="001971ED">
      <w:pPr>
        <w:ind w:right="-285"/>
        <w:rPr>
          <w:b/>
          <w:szCs w:val="28"/>
          <w:lang w:val="en-US"/>
        </w:rPr>
      </w:pPr>
    </w:p>
    <w:p w:rsidR="001971ED" w:rsidRPr="001971ED" w:rsidRDefault="001971ED" w:rsidP="001971ED">
      <w:pPr>
        <w:ind w:right="-285"/>
        <w:rPr>
          <w:b/>
          <w:szCs w:val="28"/>
          <w:lang w:val="en-US"/>
        </w:rPr>
      </w:pPr>
      <w:bookmarkStart w:id="0" w:name="_GoBack"/>
      <w:bookmarkEnd w:id="0"/>
    </w:p>
    <w:sectPr w:rsidR="001971ED" w:rsidRPr="001971ED" w:rsidSect="007D38EE">
      <w:pgSz w:w="11906" w:h="16838" w:code="9"/>
      <w:pgMar w:top="1134" w:right="1134" w:bottom="907"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4139A"/>
    <w:multiLevelType w:val="hybridMultilevel"/>
    <w:tmpl w:val="CF9ADC30"/>
    <w:lvl w:ilvl="0" w:tplc="27484F0C">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22695E05"/>
    <w:multiLevelType w:val="hybridMultilevel"/>
    <w:tmpl w:val="FA4AAC74"/>
    <w:lvl w:ilvl="0" w:tplc="DAF20138">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4C7D1F9B"/>
    <w:multiLevelType w:val="hybridMultilevel"/>
    <w:tmpl w:val="45DA4EF8"/>
    <w:lvl w:ilvl="0" w:tplc="58D68EEA">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74EB36DA"/>
    <w:multiLevelType w:val="hybridMultilevel"/>
    <w:tmpl w:val="0BE81E34"/>
    <w:lvl w:ilvl="0" w:tplc="037295EC">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FC2F10"/>
    <w:rsid w:val="000015CE"/>
    <w:rsid w:val="00044FB2"/>
    <w:rsid w:val="0008319D"/>
    <w:rsid w:val="000C7466"/>
    <w:rsid w:val="00124946"/>
    <w:rsid w:val="001267FF"/>
    <w:rsid w:val="001971ED"/>
    <w:rsid w:val="001D307A"/>
    <w:rsid w:val="00284C19"/>
    <w:rsid w:val="002C0561"/>
    <w:rsid w:val="003142C7"/>
    <w:rsid w:val="00334DCE"/>
    <w:rsid w:val="00365E5C"/>
    <w:rsid w:val="003A39A3"/>
    <w:rsid w:val="003E5199"/>
    <w:rsid w:val="004071AD"/>
    <w:rsid w:val="00413802"/>
    <w:rsid w:val="00416236"/>
    <w:rsid w:val="0042594E"/>
    <w:rsid w:val="004260CE"/>
    <w:rsid w:val="00446FE8"/>
    <w:rsid w:val="00453120"/>
    <w:rsid w:val="00462F4E"/>
    <w:rsid w:val="004C3BED"/>
    <w:rsid w:val="00521174"/>
    <w:rsid w:val="00530749"/>
    <w:rsid w:val="005A1DF4"/>
    <w:rsid w:val="005D54C8"/>
    <w:rsid w:val="006652A7"/>
    <w:rsid w:val="00691935"/>
    <w:rsid w:val="006D51BC"/>
    <w:rsid w:val="00732BFC"/>
    <w:rsid w:val="007357F7"/>
    <w:rsid w:val="00736A24"/>
    <w:rsid w:val="007A2717"/>
    <w:rsid w:val="007C2BCA"/>
    <w:rsid w:val="007D38EE"/>
    <w:rsid w:val="008816EE"/>
    <w:rsid w:val="008D2036"/>
    <w:rsid w:val="0094647C"/>
    <w:rsid w:val="00983537"/>
    <w:rsid w:val="009A624E"/>
    <w:rsid w:val="009E721A"/>
    <w:rsid w:val="009F6975"/>
    <w:rsid w:val="00A335BD"/>
    <w:rsid w:val="00AA5C6B"/>
    <w:rsid w:val="00AF444A"/>
    <w:rsid w:val="00AF7DCA"/>
    <w:rsid w:val="00B1315C"/>
    <w:rsid w:val="00B17418"/>
    <w:rsid w:val="00B6456D"/>
    <w:rsid w:val="00B81F6D"/>
    <w:rsid w:val="00BB5BD8"/>
    <w:rsid w:val="00BE4A30"/>
    <w:rsid w:val="00BF2741"/>
    <w:rsid w:val="00C25F1B"/>
    <w:rsid w:val="00C87176"/>
    <w:rsid w:val="00CC2B33"/>
    <w:rsid w:val="00CC760F"/>
    <w:rsid w:val="00CD3077"/>
    <w:rsid w:val="00CD7B81"/>
    <w:rsid w:val="00D43022"/>
    <w:rsid w:val="00D5732B"/>
    <w:rsid w:val="00D70A8A"/>
    <w:rsid w:val="00DC7E74"/>
    <w:rsid w:val="00EE7366"/>
    <w:rsid w:val="00EF3654"/>
    <w:rsid w:val="00F573F4"/>
    <w:rsid w:val="00F62D5E"/>
    <w:rsid w:val="00FC2F10"/>
    <w:rsid w:val="00FF7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022"/>
    <w:pPr>
      <w:spacing w:after="160" w:line="259" w:lineRule="auto"/>
    </w:pPr>
    <w:rPr>
      <w:sz w:val="28"/>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0CE"/>
    <w:pPr>
      <w:ind w:left="720"/>
      <w:contextualSpacing/>
    </w:pPr>
  </w:style>
  <w:style w:type="paragraph" w:styleId="NormalWeb">
    <w:name w:val="Normal (Web)"/>
    <w:basedOn w:val="Normal"/>
    <w:uiPriority w:val="99"/>
    <w:semiHidden/>
    <w:unhideWhenUsed/>
    <w:rsid w:val="00FF7783"/>
    <w:pPr>
      <w:spacing w:before="100" w:beforeAutospacing="1" w:after="100" w:afterAutospacing="1" w:line="240" w:lineRule="auto"/>
    </w:pPr>
    <w:rPr>
      <w:rFonts w:eastAsia="Times New Roman"/>
      <w:sz w:val="24"/>
      <w:szCs w:val="24"/>
      <w:lang w:val="en-US"/>
    </w:rPr>
  </w:style>
  <w:style w:type="character" w:customStyle="1" w:styleId="apple-converted-space">
    <w:name w:val="apple-converted-space"/>
    <w:basedOn w:val="DefaultParagraphFont"/>
    <w:rsid w:val="00FF7783"/>
  </w:style>
  <w:style w:type="paragraph" w:styleId="BodyTextIndent2">
    <w:name w:val="Body Text Indent 2"/>
    <w:basedOn w:val="Normal"/>
    <w:link w:val="BodyTextIndent2Char"/>
    <w:rsid w:val="00453120"/>
    <w:pPr>
      <w:spacing w:after="0" w:line="360" w:lineRule="auto"/>
      <w:ind w:left="374"/>
      <w:jc w:val="both"/>
    </w:pPr>
    <w:rPr>
      <w:rFonts w:ascii=".VnTime" w:eastAsia="Times New Roman" w:hAnsi=".VnTime"/>
      <w:position w:val="-10"/>
      <w:szCs w:val="24"/>
      <w:lang w:val="en-US"/>
    </w:rPr>
  </w:style>
  <w:style w:type="character" w:customStyle="1" w:styleId="BodyTextIndent2Char">
    <w:name w:val="Body Text Indent 2 Char"/>
    <w:basedOn w:val="DefaultParagraphFont"/>
    <w:link w:val="BodyTextIndent2"/>
    <w:rsid w:val="00453120"/>
    <w:rPr>
      <w:rFonts w:ascii=".VnTime" w:eastAsia="Times New Roman" w:hAnsi=".VnTime"/>
      <w:position w:val="-10"/>
      <w:sz w:val="28"/>
      <w:szCs w:val="24"/>
    </w:rPr>
  </w:style>
  <w:style w:type="paragraph" w:styleId="BalloonText">
    <w:name w:val="Balloon Text"/>
    <w:basedOn w:val="Normal"/>
    <w:link w:val="BalloonTextChar"/>
    <w:uiPriority w:val="99"/>
    <w:semiHidden/>
    <w:unhideWhenUsed/>
    <w:rsid w:val="000C7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466"/>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022"/>
    <w:pPr>
      <w:spacing w:after="160" w:line="259" w:lineRule="auto"/>
    </w:pPr>
    <w:rPr>
      <w:sz w:val="28"/>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0CE"/>
    <w:pPr>
      <w:ind w:left="720"/>
      <w:contextualSpacing/>
    </w:pPr>
  </w:style>
  <w:style w:type="paragraph" w:styleId="NormalWeb">
    <w:name w:val="Normal (Web)"/>
    <w:basedOn w:val="Normal"/>
    <w:uiPriority w:val="99"/>
    <w:semiHidden/>
    <w:unhideWhenUsed/>
    <w:rsid w:val="00FF7783"/>
    <w:pPr>
      <w:spacing w:before="100" w:beforeAutospacing="1" w:after="100" w:afterAutospacing="1" w:line="240" w:lineRule="auto"/>
    </w:pPr>
    <w:rPr>
      <w:rFonts w:eastAsia="Times New Roman"/>
      <w:sz w:val="24"/>
      <w:szCs w:val="24"/>
      <w:lang w:val="en-US"/>
    </w:rPr>
  </w:style>
  <w:style w:type="character" w:customStyle="1" w:styleId="apple-converted-space">
    <w:name w:val="apple-converted-space"/>
    <w:basedOn w:val="DefaultParagraphFont"/>
    <w:rsid w:val="00FF7783"/>
  </w:style>
  <w:style w:type="paragraph" w:styleId="BodyTextIndent2">
    <w:name w:val="Body Text Indent 2"/>
    <w:basedOn w:val="Normal"/>
    <w:link w:val="BodyTextIndent2Char"/>
    <w:rsid w:val="00453120"/>
    <w:pPr>
      <w:spacing w:after="0" w:line="360" w:lineRule="auto"/>
      <w:ind w:left="374"/>
      <w:jc w:val="both"/>
    </w:pPr>
    <w:rPr>
      <w:rFonts w:ascii=".VnTime" w:eastAsia="Times New Roman" w:hAnsi=".VnTime"/>
      <w:position w:val="-10"/>
      <w:szCs w:val="24"/>
      <w:lang w:val="en-US"/>
    </w:rPr>
  </w:style>
  <w:style w:type="character" w:customStyle="1" w:styleId="BodyTextIndent2Char">
    <w:name w:val="Body Text Indent 2 Char"/>
    <w:basedOn w:val="DefaultParagraphFont"/>
    <w:link w:val="BodyTextIndent2"/>
    <w:rsid w:val="00453120"/>
    <w:rPr>
      <w:rFonts w:ascii=".VnTime" w:eastAsia="Times New Roman" w:hAnsi=".VnTime"/>
      <w:position w:val="-10"/>
      <w:sz w:val="28"/>
      <w:szCs w:val="24"/>
    </w:rPr>
  </w:style>
  <w:style w:type="paragraph" w:styleId="BalloonText">
    <w:name w:val="Balloon Text"/>
    <w:basedOn w:val="Normal"/>
    <w:link w:val="BalloonTextChar"/>
    <w:uiPriority w:val="99"/>
    <w:semiHidden/>
    <w:unhideWhenUsed/>
    <w:rsid w:val="000C7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466"/>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37075">
      <w:bodyDiv w:val="1"/>
      <w:marLeft w:val="0"/>
      <w:marRight w:val="0"/>
      <w:marTop w:val="0"/>
      <w:marBottom w:val="0"/>
      <w:divBdr>
        <w:top w:val="none" w:sz="0" w:space="0" w:color="auto"/>
        <w:left w:val="none" w:sz="0" w:space="0" w:color="auto"/>
        <w:bottom w:val="none" w:sz="0" w:space="0" w:color="auto"/>
        <w:right w:val="none" w:sz="0" w:space="0" w:color="auto"/>
      </w:divBdr>
    </w:div>
    <w:div w:id="872768049">
      <w:bodyDiv w:val="1"/>
      <w:marLeft w:val="0"/>
      <w:marRight w:val="0"/>
      <w:marTop w:val="0"/>
      <w:marBottom w:val="0"/>
      <w:divBdr>
        <w:top w:val="none" w:sz="0" w:space="0" w:color="auto"/>
        <w:left w:val="none" w:sz="0" w:space="0" w:color="auto"/>
        <w:bottom w:val="none" w:sz="0" w:space="0" w:color="auto"/>
        <w:right w:val="none" w:sz="0" w:space="0" w:color="auto"/>
      </w:divBdr>
    </w:div>
    <w:div w:id="1531257390">
      <w:bodyDiv w:val="1"/>
      <w:marLeft w:val="0"/>
      <w:marRight w:val="0"/>
      <w:marTop w:val="0"/>
      <w:marBottom w:val="0"/>
      <w:divBdr>
        <w:top w:val="none" w:sz="0" w:space="0" w:color="auto"/>
        <w:left w:val="none" w:sz="0" w:space="0" w:color="auto"/>
        <w:bottom w:val="none" w:sz="0" w:space="0" w:color="auto"/>
        <w:right w:val="none" w:sz="0" w:space="0" w:color="auto"/>
      </w:divBdr>
    </w:div>
    <w:div w:id="157400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0EEC1B-21B6-4926-A462-01893BE5894E}"/>
</file>

<file path=customXml/itemProps2.xml><?xml version="1.0" encoding="utf-8"?>
<ds:datastoreItem xmlns:ds="http://schemas.openxmlformats.org/officeDocument/2006/customXml" ds:itemID="{5500B567-83E6-407B-B018-82D473C7EA33}"/>
</file>

<file path=customXml/itemProps3.xml><?xml version="1.0" encoding="utf-8"?>
<ds:datastoreItem xmlns:ds="http://schemas.openxmlformats.org/officeDocument/2006/customXml" ds:itemID="{41F63395-BA7B-4BBF-80A3-596CB38D4619}"/>
</file>

<file path=docProps/app.xml><?xml version="1.0" encoding="utf-8"?>
<Properties xmlns="http://schemas.openxmlformats.org/officeDocument/2006/extended-properties" xmlns:vt="http://schemas.openxmlformats.org/officeDocument/2006/docPropsVTypes">
  <Template>Normal</Template>
  <TotalTime>87</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PCDELL</cp:lastModifiedBy>
  <cp:revision>37</cp:revision>
  <cp:lastPrinted>2023-07-25T02:10:00Z</cp:lastPrinted>
  <dcterms:created xsi:type="dcterms:W3CDTF">2017-06-26T10:07:00Z</dcterms:created>
  <dcterms:modified xsi:type="dcterms:W3CDTF">2023-07-25T02:35:00Z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